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E2DF" w14:textId="6EB070BD" w:rsidR="00813C8F" w:rsidRPr="00813C8F" w:rsidRDefault="00813C8F" w:rsidP="00813C8F">
      <w:pPr>
        <w:rPr>
          <w:b/>
          <w:bCs/>
        </w:rPr>
      </w:pPr>
      <w:r w:rsidRPr="00813C8F">
        <w:rPr>
          <w:rFonts w:hint="eastAsia"/>
          <w:b/>
          <w:bCs/>
        </w:rPr>
        <w:t>如何修改地區獎助金說明</w:t>
      </w:r>
    </w:p>
    <w:p w14:paraId="01E1F468" w14:textId="77777777" w:rsidR="00813C8F" w:rsidRDefault="00813C8F" w:rsidP="00813C8F">
      <w:pPr>
        <w:rPr>
          <w:rFonts w:hint="eastAsia"/>
        </w:rPr>
      </w:pPr>
    </w:p>
    <w:p w14:paraId="085B9DF9" w14:textId="4B52EA6A" w:rsidR="00813C8F" w:rsidRDefault="00813C8F" w:rsidP="00813C8F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感謝</w:t>
      </w:r>
      <w:r>
        <w:rPr>
          <w:rFonts w:hint="eastAsia"/>
        </w:rPr>
        <w:t>3</w:t>
      </w:r>
      <w:r>
        <w:t xml:space="preserve">490 </w:t>
      </w:r>
      <w:r>
        <w:rPr>
          <w:rFonts w:hint="eastAsia"/>
        </w:rPr>
        <w:t>地區，</w:t>
      </w:r>
      <w:r>
        <w:rPr>
          <w:rFonts w:hint="eastAsia"/>
        </w:rPr>
        <w:t>地區辦公室執行秘書</w:t>
      </w:r>
      <w:r>
        <w:rPr>
          <w:rFonts w:hint="eastAsia"/>
        </w:rPr>
        <w:t>Kelly</w:t>
      </w:r>
      <w:r>
        <w:rPr>
          <w:rFonts w:hint="eastAsia"/>
        </w:rPr>
        <w:t>楊宜純的協助。</w:t>
      </w:r>
    </w:p>
    <w:p w14:paraId="3D606203" w14:textId="25A3A459" w:rsidR="00813C8F" w:rsidRPr="00813C8F" w:rsidRDefault="00813C8F" w:rsidP="00813C8F">
      <w:pPr>
        <w:rPr>
          <w:rFonts w:hint="eastAsia"/>
        </w:rPr>
      </w:pPr>
      <w:r w:rsidRPr="00813C8F">
        <w:rPr>
          <w:rFonts w:hint="eastAsia"/>
        </w:rPr>
        <w:t> </w:t>
      </w:r>
    </w:p>
    <w:p w14:paraId="08CAE594" w14:textId="77777777" w:rsidR="00813C8F" w:rsidRDefault="00813C8F" w:rsidP="00813C8F">
      <w:r w:rsidRPr="00813C8F">
        <w:rPr>
          <w:rFonts w:hint="eastAsia"/>
        </w:rPr>
        <w:t>在核准的狀態下是無法修改的如下圖示</w:t>
      </w:r>
      <w:r w:rsidRPr="00813C8F">
        <w:br/>
      </w:r>
    </w:p>
    <w:p w14:paraId="359CD4CC" w14:textId="53D40B86" w:rsidR="00813C8F" w:rsidRPr="00813C8F" w:rsidRDefault="00813C8F" w:rsidP="00813C8F">
      <w:pPr>
        <w:rPr>
          <w:rFonts w:hint="eastAsia"/>
        </w:rPr>
      </w:pPr>
      <w:r w:rsidRPr="00813C8F">
        <w:drawing>
          <wp:inline distT="0" distB="0" distL="0" distR="0" wp14:anchorId="11F808DA" wp14:editId="1DD37249">
            <wp:extent cx="3638550" cy="4000500"/>
            <wp:effectExtent l="0" t="0" r="0" b="0"/>
            <wp:docPr id="5" name="Picture 5" descr="Graphical user interface, emai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emai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65"/>
                    <a:stretch/>
                  </pic:blipFill>
                  <pic:spPr bwMode="auto">
                    <a:xfrm>
                      <a:off x="0" y="0"/>
                      <a:ext cx="36385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C696E" w14:textId="77777777" w:rsidR="00813C8F" w:rsidRPr="00813C8F" w:rsidRDefault="00813C8F" w:rsidP="00813C8F">
      <w:pPr>
        <w:rPr>
          <w:rFonts w:hint="eastAsia"/>
        </w:rPr>
      </w:pPr>
      <w:r w:rsidRPr="00813C8F">
        <w:rPr>
          <w:rFonts w:hint="eastAsia"/>
        </w:rPr>
        <w:t>然而在</w:t>
      </w:r>
      <w:r w:rsidRPr="00813C8F">
        <w:t>Report</w:t>
      </w:r>
      <w:r w:rsidRPr="00813C8F">
        <w:rPr>
          <w:rFonts w:hint="eastAsia"/>
        </w:rPr>
        <w:t>也是填入金額，並無法進行案件內容的修改</w:t>
      </w:r>
    </w:p>
    <w:p w14:paraId="30FC3AF1" w14:textId="77777777" w:rsidR="00813C8F" w:rsidRDefault="00813C8F" w:rsidP="00813C8F"/>
    <w:p w14:paraId="77857A33" w14:textId="201A6E0A" w:rsidR="00813C8F" w:rsidRPr="00813C8F" w:rsidRDefault="00813C8F" w:rsidP="00813C8F">
      <w:pPr>
        <w:rPr>
          <w:rFonts w:hint="eastAsia"/>
        </w:rPr>
      </w:pPr>
      <w:r w:rsidRPr="00813C8F">
        <w:lastRenderedPageBreak/>
        <w:drawing>
          <wp:inline distT="0" distB="0" distL="0" distR="0" wp14:anchorId="73785474" wp14:editId="2EB991C8">
            <wp:extent cx="3086100" cy="274955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10"/>
                    <a:stretch/>
                  </pic:blipFill>
                  <pic:spPr bwMode="auto">
                    <a:xfrm>
                      <a:off x="0" y="0"/>
                      <a:ext cx="30861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DDD2E" w14:textId="77777777" w:rsidR="00813C8F" w:rsidRPr="00813C8F" w:rsidRDefault="00813C8F" w:rsidP="00813C8F">
      <w:pPr>
        <w:rPr>
          <w:rFonts w:hint="eastAsia"/>
        </w:rPr>
      </w:pPr>
      <w:r w:rsidRPr="00813C8F">
        <w:rPr>
          <w:rFonts w:hint="eastAsia"/>
        </w:rPr>
        <w:t> </w:t>
      </w:r>
    </w:p>
    <w:p w14:paraId="670B01DA" w14:textId="0DC45C62" w:rsidR="00813C8F" w:rsidRPr="00813C8F" w:rsidRDefault="00813C8F" w:rsidP="00813C8F">
      <w:pPr>
        <w:rPr>
          <w:rFonts w:hint="eastAsia"/>
        </w:rPr>
      </w:pPr>
      <w:r w:rsidRPr="00813C8F">
        <w:rPr>
          <w:rFonts w:hint="eastAsia"/>
        </w:rPr>
        <w:t>因此在案件處填</w:t>
      </w:r>
      <w:r w:rsidRPr="00813C8F">
        <w:rPr>
          <w:rFonts w:hint="eastAsia"/>
        </w:rPr>
        <w:t>0</w:t>
      </w:r>
      <w:r w:rsidRPr="00813C8F">
        <w:rPr>
          <w:rFonts w:hint="eastAsia"/>
        </w:rPr>
        <w:t>，進而在新增案件把正確的案件填上</w:t>
      </w:r>
      <w:r>
        <w:rPr>
          <w:rFonts w:hint="eastAsia"/>
        </w:rPr>
        <w:t>。</w:t>
      </w:r>
    </w:p>
    <w:p w14:paraId="2C5307BA" w14:textId="70214946" w:rsidR="00813C8F" w:rsidRPr="00813C8F" w:rsidRDefault="00813C8F" w:rsidP="00813C8F">
      <w:pPr>
        <w:rPr>
          <w:rFonts w:hint="eastAsia"/>
        </w:rPr>
      </w:pPr>
      <w:r w:rsidRPr="00813C8F">
        <w:drawing>
          <wp:inline distT="0" distB="0" distL="0" distR="0" wp14:anchorId="6A4CEE5C" wp14:editId="4C97A1A6">
            <wp:extent cx="4914900" cy="140970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C398" w14:textId="77777777" w:rsidR="00CE46AA" w:rsidRDefault="00CE46AA"/>
    <w:sectPr w:rsidR="00CE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8F"/>
    <w:rsid w:val="00813C8F"/>
    <w:rsid w:val="00C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5B69"/>
  <w15:chartTrackingRefBased/>
  <w15:docId w15:val="{120946E5-C061-4D57-A474-BD35D02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179cab57dae5b16b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179cab57dae4cff3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179cab57dae692e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Shyanmei Wang</dc:creator>
  <cp:keywords/>
  <dc:description/>
  <cp:lastModifiedBy>Shyanmei Wang</cp:lastModifiedBy>
  <cp:revision>1</cp:revision>
  <dcterms:created xsi:type="dcterms:W3CDTF">2021-10-25T14:28:00Z</dcterms:created>
  <dcterms:modified xsi:type="dcterms:W3CDTF">2021-10-25T14:33:00Z</dcterms:modified>
</cp:coreProperties>
</file>